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PODNAJMU STANOWISKA FRYZJERSKIEGO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Strony umowy :</w:t>
      </w:r>
    </w:p>
    <w:p>
      <w:r>
        <w:rPr>
          <w:b/>
          <w:sz w:val="20"/>
        </w:rPr>
        <w:t>1) Wynajmujący 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siedziby / zamieszkania : ________________________________________________</w:t>
      </w:r>
    </w:p>
    <w:p>
      <w:r>
        <w:rPr>
          <w:b w:val="0"/>
          <w:sz w:val="20"/>
        </w:rPr>
        <w:t>NIP / PESEL : _________________________________________________________________</w:t>
      </w:r>
    </w:p>
    <w:p>
      <w:r>
        <w:rPr>
          <w:b w:val="0"/>
          <w:sz w:val="20"/>
        </w:rPr>
        <w:t>Reprezentowany przez : _______________________________________________________</w:t>
      </w:r>
    </w:p>
    <w:p/>
    <w:p>
      <w:r>
        <w:rPr>
          <w:b/>
          <w:sz w:val="20"/>
        </w:rPr>
        <w:t>2) Podnajemca :</w:t>
      </w:r>
    </w:p>
    <w:p>
      <w:r>
        <w:rPr>
          <w:b w:val="0"/>
          <w:sz w:val="20"/>
        </w:rPr>
        <w:t>Imię i Nazwisko : 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__________________________________________________________</w:t>
      </w:r>
    </w:p>
    <w:p>
      <w:r>
        <w:rPr>
          <w:b w:val="0"/>
          <w:sz w:val="20"/>
        </w:rPr>
        <w:t>PESEL : _____________________________________________________________________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Wynajmujący oddaje Podnajemcy do używania stanowisko fryzjerskie zlokalizowane w salonie fryzjerskim pod adresem: ____________________________________________________. Stanowisko obejmuje wyposażenie: lusterko, fotel fryzjerski, podstawowe narzędzia pracy.</w:t>
      </w:r>
    </w:p>
    <w:p/>
    <w:p>
      <w:r>
        <w:rPr>
          <w:b/>
          <w:sz w:val="20"/>
        </w:rPr>
        <w:t>§ 2 Czas trwania umowy</w:t>
      </w:r>
    </w:p>
    <w:p>
      <w:r>
        <w:rPr>
          <w:b w:val="0"/>
          <w:sz w:val="20"/>
        </w:rPr>
        <w:t>Umowa zostaje zawarta na czas określony / nieokreślony (niepotrzebne skreślić). Umowa obowiązuje od dnia podpisania przez obie strony.</w:t>
      </w:r>
    </w:p>
    <w:p/>
    <w:p>
      <w:r>
        <w:rPr>
          <w:b/>
          <w:sz w:val="20"/>
        </w:rPr>
        <w:t>§ 3 Czynsz i warunki płatności</w:t>
      </w:r>
    </w:p>
    <w:p>
      <w:r>
        <w:rPr>
          <w:b w:val="0"/>
          <w:sz w:val="20"/>
        </w:rPr>
        <w:t>1. Podnajemca zobowiązuje się do płacenia Wynajmującemu miesięcznego czynszu w wysokości: _______ PLN netto.</w:t>
      </w:r>
    </w:p>
    <w:p>
      <w:r>
        <w:rPr>
          <w:b w:val="0"/>
          <w:sz w:val="20"/>
        </w:rPr>
        <w:t>2. Czynsz płatny jest do dnia ___ każdego miesiąca na rachunek bankowy Wynajmującego: ___________________________.</w:t>
      </w:r>
    </w:p>
    <w:p>
      <w:r>
        <w:rPr>
          <w:b w:val="0"/>
          <w:sz w:val="20"/>
        </w:rPr>
        <w:t>3. W przypadku opóźnienia w płatności Podnajemca zapłaci odsetki ustawowe za opóźnienie.</w:t>
      </w:r>
    </w:p>
    <w:p/>
    <w:p>
      <w:r>
        <w:rPr>
          <w:b/>
          <w:sz w:val="20"/>
        </w:rPr>
        <w:t>§ 4 Obowiązki Wynajmującego</w:t>
      </w:r>
    </w:p>
    <w:p>
      <w:r>
        <w:rPr>
          <w:b w:val="0"/>
          <w:sz w:val="20"/>
        </w:rPr>
        <w:t>Wynajmujący zobowiązuje się do zapewnienia Podnajemcy dostępu do stanowiska fryzjerskiego wraz z wyposażeniem oraz warunków do prowadzenia działalności zgodnie z przeznaczeniem.</w:t>
      </w:r>
    </w:p>
    <w:p/>
    <w:p>
      <w:r>
        <w:rPr>
          <w:b/>
          <w:sz w:val="20"/>
        </w:rPr>
        <w:t>§ 5 Obowiązki Podnajemcy</w:t>
      </w:r>
    </w:p>
    <w:p>
      <w:r>
        <w:rPr>
          <w:b w:val="0"/>
          <w:sz w:val="20"/>
        </w:rPr>
        <w:t>Podnajemca zobowiązuje się do dbania o stan techniczny stanowiska i wyposażenia, utrzymywania porządku oraz użytkowania stanowiska zgodnie z jego przeznaczeniem.</w:t>
      </w:r>
    </w:p>
    <w:p/>
    <w:p>
      <w:r>
        <w:rPr>
          <w:b/>
          <w:sz w:val="20"/>
        </w:rPr>
        <w:t>§ 6 Odpowiedzialność i szkody</w:t>
      </w:r>
    </w:p>
    <w:p>
      <w:r>
        <w:rPr>
          <w:b w:val="0"/>
          <w:sz w:val="20"/>
        </w:rPr>
        <w:t>Podnajemca ponosi odpowiedzialność za szkody powstałe z jego winy lub zaniedbania. Wynajmujący nie odpowiada za rzeczy pozostawione na stanowisku przez Podnajemcę.</w:t>
      </w:r>
    </w:p>
    <w:p/>
    <w:p>
      <w:r>
        <w:rPr>
          <w:b/>
          <w:sz w:val="20"/>
        </w:rPr>
        <w:t>§ 7 Rozwiązanie umowy</w:t>
      </w:r>
    </w:p>
    <w:p>
      <w:r>
        <w:rPr>
          <w:b w:val="0"/>
          <w:sz w:val="20"/>
        </w:rPr>
        <w:t>Umowa może zostać rozwiązana przez każdą ze stron z zachowaniem ___ miesięcznego okresu wypowiedzenia, liczonego na koniec miesiąca kalendarzowego.</w:t>
      </w:r>
    </w:p>
    <w:p/>
    <w:p>
      <w:r>
        <w:rPr>
          <w:b/>
          <w:sz w:val="20"/>
        </w:rPr>
        <w:t>§ 8 Postanowienia końcowe</w:t>
      </w:r>
    </w:p>
    <w:p>
      <w:r>
        <w:rPr>
          <w:b w:val="0"/>
          <w:sz w:val="20"/>
        </w:rPr>
        <w:t>W sprawach nieuregulowanych niniejszą umową mają zastosowanie przepisy Kodeksu cywilnego. Wszelkie spory wynikające z niniejszej umowy będą rozstrzygane przez sąd właściwy miejscowo dla siedziby Wynajmującego.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https://umowy-specjalista.com/umowa-podnajmu-stanowiska-fryzjerskiego-wzor/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podnajmu-stanowiska-fryzjerskiego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