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SŁUŻEBNOŚCI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umowy:</w:t>
      </w:r>
    </w:p>
    <w:p>
      <w:r>
        <w:rPr>
          <w:b w:val="0"/>
          <w:sz w:val="20"/>
        </w:rPr>
        <w:t>1. Właściciel nieruchomości obciążonej służebnością (dalej „Właściciel”):</w:t>
      </w:r>
    </w:p>
    <w:p>
      <w:r>
        <w:rPr>
          <w:b w:val="0"/>
          <w:sz w:val="20"/>
        </w:rPr>
        <w:t>Imię i nazwisko / Nazwa: __________________________________________________</w:t>
      </w:r>
    </w:p>
    <w:p>
      <w:r>
        <w:rPr>
          <w:b w:val="0"/>
          <w:sz w:val="20"/>
        </w:rPr>
        <w:t>Adres: ___________________________________________________________________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</w:t>
      </w:r>
    </w:p>
    <w:p>
      <w:r>
        <w:rPr>
          <w:b w:val="0"/>
          <w:sz w:val="20"/>
        </w:rPr>
        <w:t>Nr dowodu osobistego / KRS: _______________________________________________</w:t>
      </w:r>
    </w:p>
    <w:p/>
    <w:p>
      <w:r>
        <w:rPr>
          <w:b w:val="0"/>
          <w:sz w:val="20"/>
        </w:rPr>
        <w:t>2. Uprawniony ze służebności (dalej „Uprawniony”):</w:t>
      </w:r>
    </w:p>
    <w:p>
      <w:r>
        <w:rPr>
          <w:b w:val="0"/>
          <w:sz w:val="20"/>
        </w:rPr>
        <w:t>Imię i nazwisko / Nazwa: __________________________________________________</w:t>
      </w:r>
    </w:p>
    <w:p>
      <w:r>
        <w:rPr>
          <w:b w:val="0"/>
          <w:sz w:val="20"/>
        </w:rPr>
        <w:t>Adres: ___________________________________________________________________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</w:t>
      </w:r>
    </w:p>
    <w:p>
      <w:r>
        <w:rPr>
          <w:b w:val="0"/>
          <w:sz w:val="20"/>
        </w:rPr>
        <w:t>Nr dowodu osobistego / KRS: 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Właściciel oświadcza, że jest właścicielem nieruchomości położonej przy adresie: ________________________________________________________________, opisanej w księdze wieczystej nr ______________ prowadzanej przez Sąd Rejonowy w ________________.</w:t>
      </w:r>
    </w:p>
    <w:p>
      <w:r>
        <w:rPr>
          <w:b w:val="0"/>
          <w:sz w:val="20"/>
        </w:rPr>
        <w:t>Na rzecz Uprawnionego ustanawia się służebność gruntową (użytkowania/przejazdu/przechodu) nieruchomości obciążonej, polegającą na: _________________________________ (wskazać rodzaj i zakres służebności) na działce nr ______________.</w:t>
      </w:r>
    </w:p>
    <w:p/>
    <w:p>
      <w:r>
        <w:rPr>
          <w:b/>
          <w:sz w:val="20"/>
        </w:rPr>
        <w:t>§ 2 Czas trwania służebności</w:t>
      </w:r>
    </w:p>
    <w:p>
      <w:r>
        <w:rPr>
          <w:b w:val="0"/>
          <w:sz w:val="20"/>
        </w:rPr>
        <w:t>Służebność ustanawia się na czas: ____________________________________________________.</w:t>
      </w:r>
    </w:p>
    <w:p/>
    <w:p>
      <w:r>
        <w:rPr>
          <w:b/>
          <w:sz w:val="20"/>
        </w:rPr>
        <w:t>§ 3 Obowiązki stron</w:t>
      </w:r>
    </w:p>
    <w:p>
      <w:r>
        <w:rPr>
          <w:b w:val="0"/>
          <w:sz w:val="20"/>
        </w:rPr>
        <w:t>1. Właściciel zobowiązuje się nie podejmować działań utrudniających korzystanie ze służebności przez Uprawnionego.</w:t>
      </w:r>
    </w:p>
    <w:p>
      <w:r>
        <w:rPr>
          <w:b w:val="0"/>
          <w:sz w:val="20"/>
        </w:rPr>
        <w:t>2. Uprawniony zobowiązuje się do korzystania ze służebności zgodnie z jej przeznaczeniem oraz z poszanowaniem praw Właściciela.</w:t>
      </w:r>
    </w:p>
    <w:p/>
    <w:p>
      <w:r>
        <w:rPr>
          <w:b/>
          <w:sz w:val="20"/>
        </w:rPr>
        <w:t>§ 4 Koszty i opłaty</w:t>
      </w:r>
    </w:p>
    <w:p>
      <w:r>
        <w:rPr>
          <w:b w:val="0"/>
          <w:sz w:val="20"/>
        </w:rPr>
        <w:t>Koszty związane z ustanowieniem służebności, w tym opłaty sądowe i notarialne, ponosi: ________________.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</w:r>
    </w:p>
    <w:p>
      <w:r>
        <w:rPr>
          <w:b w:val="0"/>
          <w:sz w:val="20"/>
        </w:rPr>
        <w:t>2. Ewentualne spory wynikłe w związku z realizacją niniejszej umowy będą rozstrzygane przez sąd powszechny właściwy miejscowo dla nieruchomości obciążonej.</w:t>
      </w:r>
    </w:p>
    <w:p>
      <w:r>
        <w:rPr>
          <w:b w:val="0"/>
          <w:sz w:val="20"/>
        </w:rPr>
        <w:t>3. Umowa sporządzona została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WŁAŚCICIEL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UPRAWNIONY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https://umowy-specjalista.com/umowa-sluzebnosci-wzor/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sluzebnosci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