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WSPÓŁWŁASNOŚCI SAMOCHODU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Strony umowy:</w:t>
      </w:r>
    </w:p>
    <w:p>
      <w:r>
        <w:rPr>
          <w:b/>
          <w:sz w:val="20"/>
        </w:rPr>
        <w:t>Współwłaściciel 1 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</w:t>
      </w:r>
    </w:p>
    <w:p/>
    <w:p>
      <w:r>
        <w:rPr>
          <w:b/>
          <w:sz w:val="20"/>
        </w:rPr>
        <w:t>Współwłaściciel 2 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</w:t>
      </w:r>
    </w:p>
    <w:p/>
    <w:p>
      <w:r>
        <w:rPr>
          <w:b/>
          <w:sz w:val="20"/>
        </w:rPr>
        <w:t>Dane samochodu:</w:t>
      </w:r>
    </w:p>
    <w:p>
      <w:r>
        <w:rPr>
          <w:b w:val="0"/>
          <w:sz w:val="20"/>
        </w:rPr>
        <w:t>Marka i model: ___________________________________________________________</w:t>
      </w:r>
    </w:p>
    <w:p>
      <w:r>
        <w:rPr>
          <w:b w:val="0"/>
          <w:sz w:val="20"/>
        </w:rPr>
        <w:t>Rok produkcji: ____________________________________________________________</w:t>
      </w:r>
    </w:p>
    <w:p>
      <w:r>
        <w:rPr>
          <w:b w:val="0"/>
          <w:sz w:val="20"/>
        </w:rPr>
        <w:t>Numer rejestracyjny: _____________________________________________________</w:t>
      </w:r>
    </w:p>
    <w:p>
      <w:r>
        <w:rPr>
          <w:b w:val="0"/>
          <w:sz w:val="20"/>
        </w:rPr>
        <w:t>Numer VIN: _______________________________________________________________</w:t>
      </w:r>
    </w:p>
    <w:p>
      <w:r>
        <w:rPr>
          <w:b w:val="0"/>
          <w:sz w:val="20"/>
        </w:rPr>
        <w:t>Stan techniczny: 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Strony niniejszym oświadczają, że są współwłaścicielami wyżej opisanego samochodu na zasadzie współwłasności w częściach ułamkowych określonych w niniejszej umowie.</w:t>
      </w:r>
    </w:p>
    <w:p/>
    <w:p>
      <w:r>
        <w:rPr>
          <w:b/>
          <w:sz w:val="20"/>
        </w:rPr>
        <w:t>§ 2 Ułamkowe udziały</w:t>
      </w:r>
    </w:p>
    <w:p>
      <w:r>
        <w:rPr>
          <w:b w:val="0"/>
          <w:sz w:val="20"/>
        </w:rPr>
        <w:t>Współwłaściciel 1 posiada udział w wysokości _______ części ułamkowej, natomiast Współwłaściciel 2 posiada udział w wysokości _______ części ułamkowej.</w:t>
      </w:r>
    </w:p>
    <w:p/>
    <w:p>
      <w:r>
        <w:rPr>
          <w:b/>
          <w:sz w:val="20"/>
        </w:rPr>
        <w:t>§ 3 Korzystanie z pojazdu</w:t>
      </w:r>
    </w:p>
    <w:p>
      <w:r>
        <w:rPr>
          <w:b w:val="0"/>
          <w:sz w:val="20"/>
        </w:rPr>
        <w:t>Strony zobowiązują się do wspólnego korzystania z pojazdu z poszanowaniem praw i obowiązków wynikających z posiadanych udziałów oraz niniejszej umowy.</w:t>
      </w:r>
    </w:p>
    <w:p/>
    <w:p>
      <w:r>
        <w:rPr>
          <w:b/>
          <w:sz w:val="20"/>
        </w:rPr>
        <w:t>§ 4 Koszty utrzymania i eksploatacji</w:t>
      </w:r>
    </w:p>
    <w:p>
      <w:r>
        <w:rPr>
          <w:b w:val="0"/>
          <w:sz w:val="20"/>
        </w:rPr>
        <w:t>Koszty związane z utrzymaniem, eksploatacją, naprawami oraz ubezpieczeniem pojazdu będą pokrywane proporcjonalnie do posiadanych udziałów, chyba że Strony postanowią inaczej.</w:t>
      </w:r>
    </w:p>
    <w:p/>
    <w:p>
      <w:r>
        <w:rPr>
          <w:b/>
          <w:sz w:val="20"/>
        </w:rPr>
        <w:t>§ 5 Decyzje dotyczące pojazdu</w:t>
      </w:r>
    </w:p>
    <w:p>
      <w:r>
        <w:rPr>
          <w:b w:val="0"/>
          <w:sz w:val="20"/>
        </w:rPr>
        <w:t>Wszelkie decyzje dotyczące pojazdu, w tym sprzedaż, zastawienie lub inne czynności prawne, wymagają zgody obu współwłaścicieli.</w:t>
      </w:r>
    </w:p>
    <w:p/>
    <w:p>
      <w:r>
        <w:rPr>
          <w:b/>
          <w:sz w:val="20"/>
        </w:rPr>
        <w:t>§ 6 Odpowiedzialność za szkody</w:t>
      </w:r>
    </w:p>
    <w:p>
      <w:r>
        <w:rPr>
          <w:b w:val="0"/>
          <w:sz w:val="20"/>
        </w:rPr>
        <w:t>Strony ponoszą odpowiedzialność wobec siebie oraz osób trzecich za szkody wynikłe z użytkowania pojazdu zgodnie z posiadanymi udziałami oraz obowiązującymi przepisami prawa.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W sprawach nieuregulowanych niniejszą umową mają zastosowanie przepisy Kodeksu cywilnego. Ewentualne spory wynikające z niniejszej umowy będą rozstrzygane przez sąd właściwy miejscowo.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WSPÓŁWŁAŚCICIEL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WSPÓŁWŁAŚCICIEL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https://umowy-specjalista.com/umowa-wspolwlasnosci-samochodu-–-wzor-pisma/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wspolwlasnosci-samochodu-&#8211;-wzor-pisma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